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 County Public Transit Authority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4401 E. Hayes Street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Muskogee, Oklahoma 74403</w:t>
      </w:r>
    </w:p>
    <w:p w:rsidR="00A60510" w:rsidRDefault="00A60510" w:rsidP="00140722">
      <w:pPr>
        <w:contextualSpacing/>
      </w:pPr>
    </w:p>
    <w:p w:rsidR="00A60510" w:rsidRPr="00140722" w:rsidRDefault="000C2389" w:rsidP="00140722">
      <w:pPr>
        <w:contextualSpacing/>
        <w:jc w:val="center"/>
        <w:rPr>
          <w:i/>
        </w:rPr>
      </w:pPr>
      <w:r>
        <w:rPr>
          <w:i/>
        </w:rPr>
        <w:t>November 15</w:t>
      </w:r>
      <w:r w:rsidR="00A60510" w:rsidRPr="00140722">
        <w:rPr>
          <w:i/>
        </w:rPr>
        <w:t>, 2017</w:t>
      </w: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Call meeting to order. Time: </w:t>
      </w:r>
      <w:r w:rsidR="00845F59">
        <w:t>4:05pm</w:t>
      </w:r>
    </w:p>
    <w:p w:rsidR="00A60510" w:rsidRDefault="00A60510" w:rsidP="00140722">
      <w:pPr>
        <w:pStyle w:val="ListParagraph"/>
      </w:pP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Roll Call </w:t>
      </w:r>
      <w:r>
        <w:tab/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850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  <w:tc>
          <w:tcPr>
            <w:tcW w:w="2850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850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850" w:type="dxa"/>
          </w:tcPr>
          <w:p w:rsidR="006241E4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850" w:type="dxa"/>
          </w:tcPr>
          <w:p w:rsidR="006241E4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</w:tr>
    </w:tbl>
    <w:p w:rsidR="00A60510" w:rsidRDefault="00A60510" w:rsidP="00140722">
      <w:pPr>
        <w:contextualSpacing/>
      </w:pP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>CONSENT AGENDA</w:t>
      </w:r>
    </w:p>
    <w:p w:rsidR="00A60510" w:rsidRDefault="00A60510" w:rsidP="00140722">
      <w:pPr>
        <w:ind w:left="720"/>
        <w:contextualSpacing/>
      </w:pPr>
      <w:r>
        <w:t>All of the following items which concern reports and items of a routine nature normally approved at a board meeting will be approved by one vote unless any board member desires to have a separate vote on any or all of these items. The consent agenda consists of:</w:t>
      </w:r>
      <w:r>
        <w:tab/>
      </w:r>
      <w:r>
        <w:tab/>
        <w:t xml:space="preserve"> </w:t>
      </w:r>
    </w:p>
    <w:p w:rsidR="00A60510" w:rsidRDefault="006241E4" w:rsidP="006241E4">
      <w:pPr>
        <w:pStyle w:val="ListParagraph"/>
        <w:numPr>
          <w:ilvl w:val="0"/>
          <w:numId w:val="2"/>
        </w:numPr>
      </w:pPr>
      <w:r>
        <w:t>Minutes from 10/18</w:t>
      </w:r>
      <w:r w:rsidR="00A60510">
        <w:t>/2017</w:t>
      </w:r>
    </w:p>
    <w:p w:rsidR="00A60510" w:rsidRDefault="00A60510" w:rsidP="00140722">
      <w:pPr>
        <w:pStyle w:val="ListParagraph"/>
        <w:numPr>
          <w:ilvl w:val="0"/>
          <w:numId w:val="2"/>
        </w:numPr>
      </w:pPr>
      <w:r>
        <w:t>Ridership Report and Trip Stats</w:t>
      </w:r>
    </w:p>
    <w:p w:rsidR="00A60510" w:rsidRDefault="00A60510" w:rsidP="00140722">
      <w:pPr>
        <w:ind w:left="720"/>
        <w:contextualSpacing/>
      </w:pPr>
      <w:r>
        <w:t>Motion:</w:t>
      </w:r>
      <w:r w:rsidR="00845F59">
        <w:t xml:space="preserve"> Motion made to accept the October 18</w:t>
      </w:r>
      <w:r w:rsidR="00845F59" w:rsidRPr="00845F59">
        <w:rPr>
          <w:vertAlign w:val="superscript"/>
        </w:rPr>
        <w:t>th</w:t>
      </w:r>
      <w:r w:rsidR="00845F59">
        <w:t xml:space="preserve"> minutes and Ridership Report and Trip Stats with the corrections made to the miles.</w:t>
      </w:r>
    </w:p>
    <w:p w:rsidR="00A60510" w:rsidRDefault="00A60510" w:rsidP="00140722">
      <w:pPr>
        <w:ind w:left="720"/>
        <w:contextualSpacing/>
      </w:pPr>
    </w:p>
    <w:p w:rsidR="00A60510" w:rsidRDefault="00A60510" w:rsidP="00140722">
      <w:pPr>
        <w:ind w:left="720"/>
        <w:contextualSpacing/>
      </w:pPr>
      <w:r>
        <w:t>Made by: __</w:t>
      </w:r>
      <w:r w:rsidR="00845F59">
        <w:rPr>
          <w:color w:val="000000" w:themeColor="text1"/>
          <w:u w:val="single"/>
        </w:rPr>
        <w:t>Bob Burgess</w:t>
      </w:r>
      <w:r>
        <w:t>________</w:t>
      </w:r>
      <w:r>
        <w:tab/>
        <w:t>Second by: ____</w:t>
      </w:r>
      <w:r w:rsidR="00845F59">
        <w:rPr>
          <w:u w:val="single"/>
        </w:rPr>
        <w:t>Dexter Payne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</w:tbl>
    <w:p w:rsidR="00A60510" w:rsidRDefault="00A60510" w:rsidP="00A22B43">
      <w:pPr>
        <w:contextualSpacing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6241E4">
        <w:t>disposal of specific items/property</w:t>
      </w:r>
      <w:r>
        <w:t>, or take other necessary action. (Darla Bennett)</w:t>
      </w:r>
    </w:p>
    <w:p w:rsidR="00140722" w:rsidRDefault="00140722" w:rsidP="006F25B1">
      <w:pPr>
        <w:ind w:left="720"/>
        <w:contextualSpacing/>
      </w:pPr>
      <w:r>
        <w:t>Motion:</w:t>
      </w:r>
      <w:r w:rsidR="00845F59">
        <w:t xml:space="preserve"> </w:t>
      </w:r>
      <w:r w:rsidR="006F25B1">
        <w:t xml:space="preserve"> Motion was made to allow Darla Bennett take action </w:t>
      </w:r>
      <w:proofErr w:type="gramStart"/>
      <w:r w:rsidR="006F25B1">
        <w:t>to  dispose</w:t>
      </w:r>
      <w:proofErr w:type="gramEnd"/>
      <w:r w:rsidR="006F25B1">
        <w:t xml:space="preserve"> specific items and </w:t>
      </w:r>
      <w:r w:rsidR="006F25B1">
        <w:br/>
        <w:t>property.</w:t>
      </w:r>
    </w:p>
    <w:p w:rsidR="00140722" w:rsidRDefault="00140722" w:rsidP="00140722">
      <w:pPr>
        <w:ind w:left="360"/>
        <w:contextualSpacing/>
      </w:pPr>
    </w:p>
    <w:p w:rsidR="00140722" w:rsidRDefault="00140722" w:rsidP="00140722">
      <w:pPr>
        <w:ind w:left="360" w:firstLine="360"/>
        <w:contextualSpacing/>
      </w:pPr>
      <w:r>
        <w:t>Made by: ___</w:t>
      </w:r>
      <w:r w:rsidR="006F25B1">
        <w:rPr>
          <w:u w:val="single"/>
        </w:rPr>
        <w:t>Dexter Payne</w:t>
      </w:r>
      <w:r>
        <w:t>_______________</w:t>
      </w:r>
      <w:r>
        <w:tab/>
        <w:t>Second by: _____</w:t>
      </w:r>
      <w:r w:rsidR="006F25B1">
        <w:rPr>
          <w:u w:val="single"/>
        </w:rPr>
        <w:t>Bob Burgess</w:t>
      </w:r>
      <w:r w:rsidR="006F25B1">
        <w:t>____</w:t>
      </w:r>
      <w:r>
        <w:t>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140722" w:rsidTr="006241E4">
        <w:tc>
          <w:tcPr>
            <w:tcW w:w="2930" w:type="dxa"/>
          </w:tcPr>
          <w:p w:rsidR="00140722" w:rsidRDefault="00140722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850" w:type="dxa"/>
          </w:tcPr>
          <w:p w:rsidR="00140722" w:rsidRDefault="006F25B1" w:rsidP="006F25B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140722" w:rsidRDefault="00140722" w:rsidP="006F25B1">
            <w:pPr>
              <w:pStyle w:val="ListParagraph"/>
              <w:ind w:left="0"/>
              <w:jc w:val="center"/>
            </w:pPr>
          </w:p>
        </w:tc>
      </w:tr>
      <w:tr w:rsidR="00140722" w:rsidTr="006241E4">
        <w:tc>
          <w:tcPr>
            <w:tcW w:w="2930" w:type="dxa"/>
          </w:tcPr>
          <w:p w:rsidR="00140722" w:rsidRDefault="00140722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850" w:type="dxa"/>
          </w:tcPr>
          <w:p w:rsidR="00140722" w:rsidRDefault="00140722" w:rsidP="006F25B1">
            <w:pPr>
              <w:pStyle w:val="ListParagraph"/>
              <w:ind w:left="0"/>
              <w:jc w:val="center"/>
            </w:pPr>
          </w:p>
        </w:tc>
        <w:tc>
          <w:tcPr>
            <w:tcW w:w="2850" w:type="dxa"/>
          </w:tcPr>
          <w:p w:rsidR="00140722" w:rsidRDefault="006F25B1" w:rsidP="006F25B1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140722" w:rsidTr="006241E4">
        <w:tc>
          <w:tcPr>
            <w:tcW w:w="2930" w:type="dxa"/>
          </w:tcPr>
          <w:p w:rsidR="00140722" w:rsidRDefault="00140722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850" w:type="dxa"/>
          </w:tcPr>
          <w:p w:rsidR="00140722" w:rsidRDefault="006F25B1" w:rsidP="006F25B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140722" w:rsidRDefault="00140722" w:rsidP="006F25B1">
            <w:pPr>
              <w:pStyle w:val="ListParagraph"/>
              <w:ind w:left="0"/>
              <w:jc w:val="center"/>
            </w:pPr>
          </w:p>
        </w:tc>
      </w:tr>
      <w:tr w:rsidR="006241E4" w:rsidTr="00975AAF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850" w:type="dxa"/>
          </w:tcPr>
          <w:p w:rsidR="006241E4" w:rsidRDefault="006F25B1" w:rsidP="006F25B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6241E4" w:rsidRDefault="006241E4" w:rsidP="006F25B1">
            <w:pPr>
              <w:pStyle w:val="ListParagraph"/>
              <w:ind w:left="0"/>
              <w:jc w:val="center"/>
            </w:pPr>
          </w:p>
        </w:tc>
      </w:tr>
      <w:tr w:rsidR="006241E4" w:rsidTr="00975AAF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lastRenderedPageBreak/>
              <w:t>Bob Burgess</w:t>
            </w:r>
          </w:p>
        </w:tc>
        <w:tc>
          <w:tcPr>
            <w:tcW w:w="2850" w:type="dxa"/>
          </w:tcPr>
          <w:p w:rsidR="006241E4" w:rsidRDefault="006F25B1" w:rsidP="006F25B1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6241E4" w:rsidRDefault="006241E4" w:rsidP="006F25B1">
            <w:pPr>
              <w:pStyle w:val="ListParagraph"/>
              <w:ind w:left="0"/>
              <w:jc w:val="center"/>
            </w:pPr>
          </w:p>
        </w:tc>
      </w:tr>
    </w:tbl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>Receive Director’s Report. (Darla Bennett)</w:t>
      </w:r>
    </w:p>
    <w:p w:rsidR="00140722" w:rsidRDefault="00140722" w:rsidP="00140722">
      <w:pPr>
        <w:pStyle w:val="ListParagraph"/>
      </w:pPr>
    </w:p>
    <w:p w:rsidR="00140722" w:rsidRDefault="006241E4" w:rsidP="00140722">
      <w:pPr>
        <w:pStyle w:val="ListParagraph"/>
        <w:numPr>
          <w:ilvl w:val="0"/>
          <w:numId w:val="1"/>
        </w:numPr>
      </w:pPr>
      <w:r>
        <w:t>Administer Oath of Office for Board Members without an oath on file,</w:t>
      </w:r>
      <w:r w:rsidR="00140722">
        <w:t xml:space="preserve"> or take other necessary action. (Darla Bennett)</w:t>
      </w:r>
    </w:p>
    <w:p w:rsidR="00140722" w:rsidRDefault="00140722" w:rsidP="00140722">
      <w:pPr>
        <w:pStyle w:val="ListParagraph"/>
      </w:pPr>
    </w:p>
    <w:p w:rsidR="00140722" w:rsidRDefault="005961BA" w:rsidP="005961BA">
      <w:pPr>
        <w:pStyle w:val="ListParagraph"/>
      </w:pPr>
      <w:r>
        <w:t xml:space="preserve">Action: </w:t>
      </w:r>
      <w:r w:rsidR="006F25B1">
        <w:t>Tobi Ledbetter and Dale Wiggins took the Oath of Office and completed all of the paperwork needed to update the files.</w:t>
      </w:r>
    </w:p>
    <w:p w:rsidR="005961BA" w:rsidRDefault="005961BA" w:rsidP="005961BA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6241E4">
        <w:t>contractual agreement to sell surplus vehicles on Purple Wave, or take other necessary action. (</w:t>
      </w:r>
      <w:r>
        <w:t>Darla Bennett)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</w:pPr>
      <w:r>
        <w:t>Motion:</w:t>
      </w:r>
      <w:r w:rsidR="005961BA">
        <w:t xml:space="preserve"> Motion was made to accept the contract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</w:pPr>
      <w:r>
        <w:t>Made by: ____</w:t>
      </w:r>
      <w:r w:rsidR="005961BA">
        <w:rPr>
          <w:u w:val="single"/>
        </w:rPr>
        <w:t>Dexter Payne</w:t>
      </w:r>
      <w:r>
        <w:t>___________</w:t>
      </w:r>
      <w:r>
        <w:tab/>
        <w:t>Second by: ______</w:t>
      </w:r>
      <w:r w:rsidR="005961BA">
        <w:rPr>
          <w:u w:val="single"/>
        </w:rPr>
        <w:t>Bob Burgess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40722" w:rsidRDefault="005961BA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140722" w:rsidRDefault="005961BA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40722" w:rsidRDefault="005961BA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40722" w:rsidRDefault="00A22B43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40722" w:rsidRDefault="00A22B43" w:rsidP="005961B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5961BA">
            <w:pPr>
              <w:pStyle w:val="ListParagraph"/>
              <w:ind w:left="0"/>
              <w:jc w:val="center"/>
            </w:pPr>
          </w:p>
        </w:tc>
      </w:tr>
    </w:tbl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>Proposed Executive Session – Possible vote to go into executive session pursuant to Title 25, Oklahoma Statutes, Section 307 (B)</w:t>
      </w:r>
    </w:p>
    <w:p w:rsidR="00140722" w:rsidRDefault="00140722" w:rsidP="00140722">
      <w:pPr>
        <w:pStyle w:val="ListParagraph"/>
        <w:numPr>
          <w:ilvl w:val="1"/>
          <w:numId w:val="1"/>
        </w:numPr>
      </w:pPr>
      <w:r>
        <w:t xml:space="preserve">Consider approval of contract with Executive Director, Darla Bennett, and if necessary, take appropriate action in open session. 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</w:pPr>
      <w:r>
        <w:t>Motion:</w:t>
      </w:r>
      <w:r w:rsidR="00A22B43">
        <w:t xml:space="preserve"> Motion was made to go into Executive Session</w:t>
      </w:r>
    </w:p>
    <w:p w:rsidR="00140722" w:rsidRDefault="00140722" w:rsidP="00140722">
      <w:pPr>
        <w:ind w:firstLine="720"/>
        <w:contextualSpacing/>
      </w:pPr>
    </w:p>
    <w:p w:rsidR="00140722" w:rsidRDefault="00140722" w:rsidP="00140722">
      <w:pPr>
        <w:ind w:firstLine="720"/>
        <w:contextualSpacing/>
      </w:pPr>
      <w:r>
        <w:t xml:space="preserve">Time: </w:t>
      </w:r>
      <w:r w:rsidR="00A22B43">
        <w:t>4:40pm</w:t>
      </w:r>
    </w:p>
    <w:p w:rsidR="00140722" w:rsidRDefault="00140722" w:rsidP="00140722">
      <w:pPr>
        <w:ind w:firstLine="720"/>
        <w:contextualSpacing/>
      </w:pPr>
    </w:p>
    <w:p w:rsidR="00140722" w:rsidRDefault="00140722" w:rsidP="00140722">
      <w:pPr>
        <w:ind w:firstLine="720"/>
        <w:contextualSpacing/>
      </w:pPr>
      <w:r>
        <w:t>Made by: ____</w:t>
      </w:r>
      <w:r w:rsidR="00A22B43">
        <w:rPr>
          <w:u w:val="single"/>
        </w:rPr>
        <w:t>Bob Burgess</w:t>
      </w:r>
      <w:r>
        <w:t>_____________</w:t>
      </w:r>
      <w:r>
        <w:tab/>
        <w:t>Second by: _____</w:t>
      </w:r>
      <w:r w:rsidR="00A22B43">
        <w:rPr>
          <w:u w:val="single"/>
        </w:rPr>
        <w:t>Dexter Payne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40722" w:rsidRDefault="00A22B43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140722" w:rsidRDefault="00A22B43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40722" w:rsidRDefault="00A22B43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40722" w:rsidRDefault="00A22B43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A22B43">
            <w:pPr>
              <w:pStyle w:val="ListParagraph"/>
              <w:ind w:left="0"/>
              <w:jc w:val="center"/>
            </w:pPr>
          </w:p>
        </w:tc>
      </w:tr>
      <w:tr w:rsidR="00140722" w:rsidTr="00A22B43">
        <w:tc>
          <w:tcPr>
            <w:tcW w:w="2984" w:type="dxa"/>
          </w:tcPr>
          <w:p w:rsidR="00140722" w:rsidRDefault="00140722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40722" w:rsidRDefault="00A22B43" w:rsidP="00A22B43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40722" w:rsidRDefault="00140722" w:rsidP="00140722">
            <w:pPr>
              <w:pStyle w:val="ListParagraph"/>
              <w:ind w:left="0"/>
            </w:pPr>
          </w:p>
        </w:tc>
      </w:tr>
    </w:tbl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 xml:space="preserve">Trustor declares end of Executive Session. Time: </w:t>
      </w:r>
      <w:r w:rsidR="00A22B43">
        <w:t>4:47pm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>Statement of Executive Session.</w:t>
      </w:r>
      <w:r w:rsidR="00A22B43">
        <w:t xml:space="preserve"> The Board accepts Darla Bennet’s contract with the changes.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>Announcements</w:t>
      </w:r>
      <w:r w:rsidR="00A22B43">
        <w:t>: No announcements</w:t>
      </w:r>
    </w:p>
    <w:p w:rsidR="00140722" w:rsidRDefault="00140722" w:rsidP="00140722">
      <w:pPr>
        <w:pStyle w:val="ListParagraph"/>
      </w:pPr>
    </w:p>
    <w:p w:rsidR="00140722" w:rsidRDefault="00140722" w:rsidP="00140722">
      <w:pPr>
        <w:pStyle w:val="ListParagraph"/>
        <w:numPr>
          <w:ilvl w:val="0"/>
          <w:numId w:val="1"/>
        </w:numPr>
      </w:pPr>
      <w:r>
        <w:t>New Business</w:t>
      </w:r>
      <w:r w:rsidR="00A22B43">
        <w:t>: No new business</w:t>
      </w:r>
    </w:p>
    <w:p w:rsidR="00140722" w:rsidRDefault="00140722" w:rsidP="00140722">
      <w:pPr>
        <w:pStyle w:val="ListParagraph"/>
      </w:pPr>
    </w:p>
    <w:p w:rsidR="00E82426" w:rsidRDefault="00E82426" w:rsidP="00E82426">
      <w:pPr>
        <w:pStyle w:val="ListParagraph"/>
        <w:numPr>
          <w:ilvl w:val="0"/>
          <w:numId w:val="1"/>
        </w:numPr>
      </w:pPr>
      <w:r>
        <w:t>Adjournment</w:t>
      </w:r>
    </w:p>
    <w:p w:rsidR="00E82426" w:rsidRDefault="00E82426" w:rsidP="00E82426">
      <w:pPr>
        <w:pStyle w:val="ListParagraph"/>
      </w:pPr>
    </w:p>
    <w:p w:rsidR="00E82426" w:rsidRDefault="00E82426" w:rsidP="00E82426">
      <w:pPr>
        <w:pStyle w:val="ListParagraph"/>
      </w:pPr>
      <w:r>
        <w:t>Made by: __</w:t>
      </w:r>
      <w:r w:rsidRPr="00E82426">
        <w:rPr>
          <w:color w:val="000000" w:themeColor="text1"/>
          <w:u w:val="single"/>
        </w:rPr>
        <w:t>Bob Burgess</w:t>
      </w:r>
      <w:r>
        <w:t>________</w:t>
      </w:r>
      <w:r>
        <w:tab/>
        <w:t>Second by: ____</w:t>
      </w:r>
      <w:r w:rsidRPr="00E82426">
        <w:rPr>
          <w:u w:val="single"/>
        </w:rPr>
        <w:t>Dexter Payne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</w:tbl>
    <w:p w:rsidR="00E82426" w:rsidRDefault="00E82426" w:rsidP="00E82426">
      <w:bookmarkStart w:id="0" w:name="_GoBack"/>
      <w:bookmarkEnd w:id="0"/>
    </w:p>
    <w:p w:rsidR="00140722" w:rsidRDefault="00140722" w:rsidP="00E82426">
      <w:pPr>
        <w:pStyle w:val="ListParagraph"/>
      </w:pPr>
      <w:proofErr w:type="gramStart"/>
      <w:r>
        <w:t>Adjournment.</w:t>
      </w:r>
      <w:proofErr w:type="gramEnd"/>
      <w:r>
        <w:t xml:space="preserve"> Time: </w:t>
      </w:r>
      <w:r w:rsidR="00E82426">
        <w:t>4:55pm</w:t>
      </w:r>
    </w:p>
    <w:p w:rsidR="00140722" w:rsidRDefault="00140722" w:rsidP="00140722">
      <w:pPr>
        <w:pStyle w:val="ListParagraph"/>
        <w:ind w:left="1080"/>
      </w:pPr>
    </w:p>
    <w:p w:rsidR="00140722" w:rsidRDefault="00140722" w:rsidP="00140722">
      <w:pPr>
        <w:pStyle w:val="ListParagraph"/>
        <w:ind w:left="1080"/>
      </w:pPr>
    </w:p>
    <w:sectPr w:rsidR="0014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2B2"/>
    <w:multiLevelType w:val="hybridMultilevel"/>
    <w:tmpl w:val="D910DD66"/>
    <w:lvl w:ilvl="0" w:tplc="72802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94CEA"/>
    <w:multiLevelType w:val="hybridMultilevel"/>
    <w:tmpl w:val="0228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6B8D"/>
    <w:multiLevelType w:val="hybridMultilevel"/>
    <w:tmpl w:val="F260F1CC"/>
    <w:lvl w:ilvl="0" w:tplc="594C4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0"/>
    <w:rsid w:val="000C2389"/>
    <w:rsid w:val="00140722"/>
    <w:rsid w:val="005961BA"/>
    <w:rsid w:val="006241E4"/>
    <w:rsid w:val="006F25B1"/>
    <w:rsid w:val="00845F59"/>
    <w:rsid w:val="00A22B43"/>
    <w:rsid w:val="00A60510"/>
    <w:rsid w:val="00C97D90"/>
    <w:rsid w:val="00DA3D43"/>
    <w:rsid w:val="00E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Bennett</dc:creator>
  <cp:lastModifiedBy>Tobi</cp:lastModifiedBy>
  <cp:revision>2</cp:revision>
  <cp:lastPrinted>2017-10-18T20:34:00Z</cp:lastPrinted>
  <dcterms:created xsi:type="dcterms:W3CDTF">2017-12-17T23:07:00Z</dcterms:created>
  <dcterms:modified xsi:type="dcterms:W3CDTF">2017-12-17T23:07:00Z</dcterms:modified>
</cp:coreProperties>
</file>